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2554E" w14:textId="77777777" w:rsidR="00C74880" w:rsidRPr="00377FE0" w:rsidRDefault="00894357" w:rsidP="00505303">
      <w:pPr>
        <w:rPr>
          <w:rFonts w:ascii="Arial" w:hAnsi="Arial" w:cs="Arial"/>
          <w:b/>
        </w:rPr>
      </w:pPr>
      <w:r>
        <w:rPr>
          <w:rFonts w:ascii="Arial" w:hAnsi="Arial" w:cs="Arial"/>
        </w:rPr>
        <w:pict w14:anchorId="6A9B09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8pt;height:39.4pt" fillcolor="window">
            <v:imagedata r:id="rId9" o:title=""/>
          </v:shape>
        </w:pict>
      </w:r>
      <w:r w:rsidR="00505303" w:rsidRPr="00377FE0">
        <w:rPr>
          <w:rFonts w:ascii="Arial" w:hAnsi="Arial" w:cs="Arial"/>
        </w:rPr>
        <w:tab/>
      </w:r>
      <w:r w:rsidR="00505303" w:rsidRPr="00377FE0">
        <w:rPr>
          <w:rFonts w:ascii="Arial" w:hAnsi="Arial" w:cs="Arial"/>
        </w:rPr>
        <w:tab/>
      </w:r>
      <w:r w:rsidR="00505303" w:rsidRPr="00377FE0">
        <w:rPr>
          <w:rFonts w:ascii="Arial" w:hAnsi="Arial" w:cs="Arial"/>
        </w:rPr>
        <w:tab/>
      </w:r>
      <w:r w:rsidR="00505303" w:rsidRPr="00377FE0">
        <w:rPr>
          <w:rFonts w:ascii="Arial" w:hAnsi="Arial" w:cs="Arial"/>
          <w:b/>
          <w:bCs/>
        </w:rPr>
        <w:t>STOTFOLD TOWN COUNCIL</w:t>
      </w:r>
    </w:p>
    <w:p w14:paraId="115F5DB1" w14:textId="77777777" w:rsidR="00C74880" w:rsidRPr="00377FE0" w:rsidRDefault="00C74880" w:rsidP="00C7337F">
      <w:pPr>
        <w:jc w:val="center"/>
        <w:rPr>
          <w:rFonts w:ascii="Arial" w:hAnsi="Arial" w:cs="Arial"/>
          <w:b/>
        </w:rPr>
      </w:pPr>
    </w:p>
    <w:p w14:paraId="129A064D" w14:textId="77777777" w:rsidR="005D6C0E" w:rsidRPr="00377FE0" w:rsidRDefault="00C7337F" w:rsidP="00C7337F">
      <w:pPr>
        <w:jc w:val="center"/>
        <w:rPr>
          <w:rFonts w:ascii="Arial" w:hAnsi="Arial" w:cs="Arial"/>
          <w:b/>
        </w:rPr>
      </w:pPr>
      <w:r w:rsidRPr="00377FE0">
        <w:rPr>
          <w:rFonts w:ascii="Arial" w:hAnsi="Arial" w:cs="Arial"/>
          <w:b/>
        </w:rPr>
        <w:t xml:space="preserve">APPLICATION FOR THE PLANTING OF A MEMORIAL TREE IN </w:t>
      </w:r>
      <w:smartTag w:uri="urn:schemas-microsoft-com:office:smarttags" w:element="place">
        <w:smartTag w:uri="urn:schemas-microsoft-com:office:smarttags" w:element="time">
          <w:r w:rsidRPr="00377FE0">
            <w:rPr>
              <w:rFonts w:ascii="Arial" w:hAnsi="Arial" w:cs="Arial"/>
              <w:b/>
            </w:rPr>
            <w:t>STOTFOLD</w:t>
          </w:r>
        </w:smartTag>
        <w:r w:rsidRPr="00377FE0"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 w:rsidRPr="00377FE0">
            <w:rPr>
              <w:rFonts w:ascii="Arial" w:hAnsi="Arial" w:cs="Arial"/>
              <w:b/>
            </w:rPr>
            <w:t>CEMET</w:t>
          </w:r>
          <w:r w:rsidR="004300D9" w:rsidRPr="00377FE0">
            <w:rPr>
              <w:rFonts w:ascii="Arial" w:hAnsi="Arial" w:cs="Arial"/>
              <w:b/>
            </w:rPr>
            <w:t>E</w:t>
          </w:r>
          <w:r w:rsidRPr="00377FE0">
            <w:rPr>
              <w:rFonts w:ascii="Arial" w:hAnsi="Arial" w:cs="Arial"/>
              <w:b/>
            </w:rPr>
            <w:t>RY</w:t>
          </w:r>
        </w:smartTag>
      </w:smartTag>
    </w:p>
    <w:p w14:paraId="39F077E3" w14:textId="77777777" w:rsidR="004300D9" w:rsidRPr="00377FE0" w:rsidRDefault="004300D9" w:rsidP="004300D9">
      <w:pPr>
        <w:rPr>
          <w:rFonts w:ascii="Arial" w:hAnsi="Arial" w:cs="Arial"/>
          <w:b/>
        </w:rPr>
      </w:pPr>
    </w:p>
    <w:p w14:paraId="3E627B04" w14:textId="77777777" w:rsidR="00C7337F" w:rsidRPr="00377FE0" w:rsidRDefault="00C7337F" w:rsidP="00C7337F">
      <w:pPr>
        <w:jc w:val="center"/>
        <w:rPr>
          <w:rFonts w:ascii="Arial" w:hAnsi="Arial" w:cs="Arial"/>
          <w:b/>
        </w:rPr>
      </w:pPr>
    </w:p>
    <w:p w14:paraId="63162E81" w14:textId="668656F3" w:rsidR="00C7337F" w:rsidRPr="00377FE0" w:rsidRDefault="00C7337F" w:rsidP="00C7337F">
      <w:pPr>
        <w:rPr>
          <w:rFonts w:ascii="Arial" w:hAnsi="Arial" w:cs="Arial"/>
          <w:bCs/>
        </w:rPr>
      </w:pPr>
      <w:r w:rsidRPr="00377FE0">
        <w:rPr>
          <w:rFonts w:ascii="Arial" w:hAnsi="Arial" w:cs="Arial"/>
          <w:bCs/>
        </w:rPr>
        <w:t>Name:</w:t>
      </w:r>
      <w:r w:rsidR="00BB20BC" w:rsidRPr="00377FE0">
        <w:rPr>
          <w:rFonts w:ascii="Arial" w:hAnsi="Arial" w:cs="Arial"/>
          <w:bCs/>
        </w:rPr>
        <w:tab/>
      </w:r>
      <w:r w:rsidR="00BB20BC" w:rsidRPr="00377FE0">
        <w:rPr>
          <w:rFonts w:ascii="Arial" w:hAnsi="Arial" w:cs="Arial"/>
          <w:bCs/>
        </w:rPr>
        <w:tab/>
      </w:r>
      <w:r w:rsidR="00894357">
        <w:rPr>
          <w:rFonts w:ascii="Arial" w:hAnsi="Arial" w:cs="Arial"/>
          <w:bCs/>
        </w:rPr>
        <w:tab/>
      </w:r>
      <w:r w:rsidR="00BB20BC" w:rsidRPr="00377FE0">
        <w:rPr>
          <w:rFonts w:ascii="Arial" w:hAnsi="Arial" w:cs="Arial"/>
          <w:bCs/>
        </w:rPr>
        <w:t>……</w:t>
      </w:r>
      <w:r w:rsidRPr="00377FE0">
        <w:rPr>
          <w:rFonts w:ascii="Arial" w:hAnsi="Arial" w:cs="Arial"/>
          <w:bCs/>
        </w:rPr>
        <w:t>………………………………………………………………………</w:t>
      </w:r>
      <w:r w:rsidR="00505303" w:rsidRPr="00377FE0">
        <w:rPr>
          <w:rFonts w:ascii="Arial" w:hAnsi="Arial" w:cs="Arial"/>
          <w:bCs/>
        </w:rPr>
        <w:t>.</w:t>
      </w:r>
    </w:p>
    <w:p w14:paraId="6502F3D6" w14:textId="77777777" w:rsidR="00BB20BC" w:rsidRPr="00377FE0" w:rsidRDefault="00BB20BC" w:rsidP="00C7337F">
      <w:pPr>
        <w:rPr>
          <w:rFonts w:ascii="Arial" w:hAnsi="Arial" w:cs="Arial"/>
          <w:bCs/>
        </w:rPr>
      </w:pPr>
    </w:p>
    <w:p w14:paraId="3D5144F0" w14:textId="77777777" w:rsidR="00C7337F" w:rsidRPr="00377FE0" w:rsidRDefault="00BB20BC" w:rsidP="00C7337F">
      <w:pPr>
        <w:rPr>
          <w:rFonts w:ascii="Arial" w:hAnsi="Arial" w:cs="Arial"/>
          <w:bCs/>
        </w:rPr>
      </w:pPr>
      <w:r w:rsidRPr="00377FE0">
        <w:rPr>
          <w:rFonts w:ascii="Arial" w:hAnsi="Arial" w:cs="Arial"/>
          <w:bCs/>
        </w:rPr>
        <w:t>Add</w:t>
      </w:r>
      <w:r w:rsidR="00C7337F" w:rsidRPr="00377FE0">
        <w:rPr>
          <w:rFonts w:ascii="Arial" w:hAnsi="Arial" w:cs="Arial"/>
          <w:bCs/>
        </w:rPr>
        <w:t>ress:</w:t>
      </w:r>
      <w:r w:rsidRPr="00377FE0">
        <w:rPr>
          <w:rFonts w:ascii="Arial" w:hAnsi="Arial" w:cs="Arial"/>
          <w:bCs/>
        </w:rPr>
        <w:tab/>
      </w:r>
      <w:r w:rsidRPr="00377FE0">
        <w:rPr>
          <w:rFonts w:ascii="Arial" w:hAnsi="Arial" w:cs="Arial"/>
          <w:bCs/>
        </w:rPr>
        <w:tab/>
      </w:r>
      <w:r w:rsidR="00C7337F" w:rsidRPr="00377FE0">
        <w:rPr>
          <w:rFonts w:ascii="Arial" w:hAnsi="Arial" w:cs="Arial"/>
          <w:bCs/>
        </w:rPr>
        <w:t>……</w:t>
      </w:r>
      <w:r w:rsidRPr="00377FE0">
        <w:rPr>
          <w:rFonts w:ascii="Arial" w:hAnsi="Arial" w:cs="Arial"/>
          <w:bCs/>
        </w:rPr>
        <w:t>……</w:t>
      </w:r>
      <w:r w:rsidR="00C7337F" w:rsidRPr="00377FE0">
        <w:rPr>
          <w:rFonts w:ascii="Arial" w:hAnsi="Arial" w:cs="Arial"/>
          <w:bCs/>
        </w:rPr>
        <w:t>…………………………………………………………………</w:t>
      </w:r>
      <w:r w:rsidR="00505303" w:rsidRPr="00377FE0">
        <w:rPr>
          <w:rFonts w:ascii="Arial" w:hAnsi="Arial" w:cs="Arial"/>
          <w:bCs/>
        </w:rPr>
        <w:t>.</w:t>
      </w:r>
    </w:p>
    <w:p w14:paraId="71CE901D" w14:textId="77777777" w:rsidR="00C7337F" w:rsidRPr="00377FE0" w:rsidRDefault="00C7337F" w:rsidP="00C7337F">
      <w:pPr>
        <w:rPr>
          <w:rFonts w:ascii="Arial" w:hAnsi="Arial" w:cs="Arial"/>
          <w:bCs/>
        </w:rPr>
      </w:pPr>
    </w:p>
    <w:p w14:paraId="1C7B9C14" w14:textId="77777777" w:rsidR="00C7337F" w:rsidRPr="00377FE0" w:rsidRDefault="00C7337F" w:rsidP="00C7337F">
      <w:pPr>
        <w:rPr>
          <w:rFonts w:ascii="Arial" w:hAnsi="Arial" w:cs="Arial"/>
          <w:bCs/>
        </w:rPr>
      </w:pPr>
      <w:r w:rsidRPr="00377FE0">
        <w:rPr>
          <w:rFonts w:ascii="Arial" w:hAnsi="Arial" w:cs="Arial"/>
          <w:bCs/>
        </w:rPr>
        <w:tab/>
      </w:r>
      <w:r w:rsidR="00BB20BC" w:rsidRPr="00377FE0">
        <w:rPr>
          <w:rFonts w:ascii="Arial" w:hAnsi="Arial" w:cs="Arial"/>
          <w:bCs/>
        </w:rPr>
        <w:tab/>
      </w:r>
      <w:r w:rsidR="00BB20BC" w:rsidRPr="00377FE0">
        <w:rPr>
          <w:rFonts w:ascii="Arial" w:hAnsi="Arial" w:cs="Arial"/>
          <w:bCs/>
        </w:rPr>
        <w:tab/>
      </w:r>
      <w:r w:rsidRPr="00377FE0">
        <w:rPr>
          <w:rFonts w:ascii="Arial" w:hAnsi="Arial" w:cs="Arial"/>
          <w:bCs/>
        </w:rPr>
        <w:t>…………</w:t>
      </w:r>
      <w:r w:rsidR="00BB20BC" w:rsidRPr="00377FE0">
        <w:rPr>
          <w:rFonts w:ascii="Arial" w:hAnsi="Arial" w:cs="Arial"/>
          <w:bCs/>
        </w:rPr>
        <w:t>…</w:t>
      </w:r>
      <w:r w:rsidRPr="00377FE0">
        <w:rPr>
          <w:rFonts w:ascii="Arial" w:hAnsi="Arial" w:cs="Arial"/>
          <w:bCs/>
        </w:rPr>
        <w:t>………………………………………………………………</w:t>
      </w:r>
      <w:r w:rsidR="00505303" w:rsidRPr="00377FE0">
        <w:rPr>
          <w:rFonts w:ascii="Arial" w:hAnsi="Arial" w:cs="Arial"/>
          <w:bCs/>
        </w:rPr>
        <w:t>.</w:t>
      </w:r>
    </w:p>
    <w:p w14:paraId="4D1F6256" w14:textId="77777777" w:rsidR="00C7337F" w:rsidRPr="00377FE0" w:rsidRDefault="00C7337F" w:rsidP="00C7337F">
      <w:pPr>
        <w:rPr>
          <w:rFonts w:ascii="Arial" w:hAnsi="Arial" w:cs="Arial"/>
          <w:bCs/>
        </w:rPr>
      </w:pPr>
    </w:p>
    <w:p w14:paraId="480C6A7D" w14:textId="77777777" w:rsidR="00C7337F" w:rsidRPr="00377FE0" w:rsidRDefault="00C7337F" w:rsidP="00C7337F">
      <w:pPr>
        <w:rPr>
          <w:rFonts w:ascii="Arial" w:hAnsi="Arial" w:cs="Arial"/>
          <w:bCs/>
        </w:rPr>
      </w:pPr>
      <w:r w:rsidRPr="00377FE0">
        <w:rPr>
          <w:rFonts w:ascii="Arial" w:hAnsi="Arial" w:cs="Arial"/>
          <w:bCs/>
        </w:rPr>
        <w:tab/>
      </w:r>
      <w:r w:rsidR="00BB20BC" w:rsidRPr="00377FE0">
        <w:rPr>
          <w:rFonts w:ascii="Arial" w:hAnsi="Arial" w:cs="Arial"/>
          <w:bCs/>
        </w:rPr>
        <w:tab/>
      </w:r>
      <w:r w:rsidR="00BB20BC" w:rsidRPr="00377FE0">
        <w:rPr>
          <w:rFonts w:ascii="Arial" w:hAnsi="Arial" w:cs="Arial"/>
          <w:bCs/>
        </w:rPr>
        <w:tab/>
      </w:r>
      <w:r w:rsidRPr="00377FE0">
        <w:rPr>
          <w:rFonts w:ascii="Arial" w:hAnsi="Arial" w:cs="Arial"/>
          <w:bCs/>
        </w:rPr>
        <w:t>……………</w:t>
      </w:r>
      <w:r w:rsidR="00BB20BC" w:rsidRPr="00377FE0">
        <w:rPr>
          <w:rFonts w:ascii="Arial" w:hAnsi="Arial" w:cs="Arial"/>
          <w:bCs/>
        </w:rPr>
        <w:t>…..</w:t>
      </w:r>
      <w:r w:rsidRPr="00377FE0">
        <w:rPr>
          <w:rFonts w:ascii="Arial" w:hAnsi="Arial" w:cs="Arial"/>
          <w:bCs/>
        </w:rPr>
        <w:t>……</w:t>
      </w:r>
      <w:r w:rsidR="00BB20BC" w:rsidRPr="00377FE0">
        <w:rPr>
          <w:rFonts w:ascii="Arial" w:hAnsi="Arial" w:cs="Arial"/>
          <w:bCs/>
        </w:rPr>
        <w:t>..</w:t>
      </w:r>
      <w:r w:rsidRPr="00377FE0">
        <w:rPr>
          <w:rFonts w:ascii="Arial" w:hAnsi="Arial" w:cs="Arial"/>
          <w:bCs/>
        </w:rPr>
        <w:t>……………………………………………………</w:t>
      </w:r>
      <w:r w:rsidR="00505303" w:rsidRPr="00377FE0">
        <w:rPr>
          <w:rFonts w:ascii="Arial" w:hAnsi="Arial" w:cs="Arial"/>
          <w:bCs/>
        </w:rPr>
        <w:t>.</w:t>
      </w:r>
    </w:p>
    <w:p w14:paraId="1F5E10CF" w14:textId="77777777" w:rsidR="00C7337F" w:rsidRPr="00377FE0" w:rsidRDefault="00C7337F" w:rsidP="00C7337F">
      <w:pPr>
        <w:rPr>
          <w:rFonts w:ascii="Arial" w:hAnsi="Arial" w:cs="Arial"/>
          <w:bCs/>
        </w:rPr>
      </w:pPr>
    </w:p>
    <w:p w14:paraId="76B78F0A" w14:textId="77777777" w:rsidR="00743EE0" w:rsidRPr="00377FE0" w:rsidRDefault="00743EE0" w:rsidP="00505303">
      <w:pPr>
        <w:ind w:right="48"/>
        <w:rPr>
          <w:rFonts w:ascii="Arial" w:hAnsi="Arial" w:cs="Arial"/>
          <w:bCs/>
        </w:rPr>
      </w:pPr>
      <w:r w:rsidRPr="00377FE0">
        <w:rPr>
          <w:rFonts w:ascii="Arial" w:hAnsi="Arial" w:cs="Arial"/>
          <w:bCs/>
        </w:rPr>
        <w:t>Telephone Numbe</w:t>
      </w:r>
      <w:r w:rsidR="00505303" w:rsidRPr="00377FE0">
        <w:rPr>
          <w:rFonts w:ascii="Arial" w:hAnsi="Arial" w:cs="Arial"/>
          <w:bCs/>
        </w:rPr>
        <w:t>r</w:t>
      </w:r>
      <w:r w:rsidRPr="00377FE0">
        <w:rPr>
          <w:rFonts w:ascii="Arial" w:hAnsi="Arial" w:cs="Arial"/>
          <w:bCs/>
        </w:rPr>
        <w:t>.......................</w:t>
      </w:r>
      <w:r w:rsidR="00BB20BC" w:rsidRPr="00377FE0">
        <w:rPr>
          <w:rFonts w:ascii="Arial" w:hAnsi="Arial" w:cs="Arial"/>
          <w:bCs/>
        </w:rPr>
        <w:t>......</w:t>
      </w:r>
      <w:r w:rsidRPr="00377FE0">
        <w:rPr>
          <w:rFonts w:ascii="Arial" w:hAnsi="Arial" w:cs="Arial"/>
          <w:bCs/>
        </w:rPr>
        <w:t>....</w:t>
      </w:r>
      <w:r w:rsidR="00BB20BC" w:rsidRPr="00377FE0">
        <w:rPr>
          <w:rFonts w:ascii="Arial" w:hAnsi="Arial" w:cs="Arial"/>
          <w:bCs/>
        </w:rPr>
        <w:t>.</w:t>
      </w:r>
      <w:r w:rsidRPr="00377FE0">
        <w:rPr>
          <w:rFonts w:ascii="Arial" w:hAnsi="Arial" w:cs="Arial"/>
          <w:bCs/>
        </w:rPr>
        <w:t>........................................................................</w:t>
      </w:r>
    </w:p>
    <w:p w14:paraId="7AF77B86" w14:textId="77777777" w:rsidR="00743EE0" w:rsidRPr="00377FE0" w:rsidRDefault="00743EE0" w:rsidP="00C7337F">
      <w:pPr>
        <w:rPr>
          <w:rFonts w:ascii="Arial" w:hAnsi="Arial" w:cs="Arial"/>
          <w:bCs/>
        </w:rPr>
      </w:pPr>
    </w:p>
    <w:p w14:paraId="034ABE7E" w14:textId="4AC2A0FD" w:rsidR="007E0EE1" w:rsidRPr="00377FE0" w:rsidRDefault="00C7337F" w:rsidP="00C7337F">
      <w:pPr>
        <w:rPr>
          <w:rFonts w:ascii="Arial" w:hAnsi="Arial" w:cs="Arial"/>
          <w:bCs/>
        </w:rPr>
      </w:pPr>
      <w:r w:rsidRPr="00377FE0">
        <w:rPr>
          <w:rFonts w:ascii="Arial" w:hAnsi="Arial" w:cs="Arial"/>
          <w:bCs/>
        </w:rPr>
        <w:t>Grave No</w:t>
      </w:r>
      <w:r w:rsidR="00894357">
        <w:rPr>
          <w:rFonts w:ascii="Arial" w:hAnsi="Arial" w:cs="Arial"/>
          <w:bCs/>
        </w:rPr>
        <w:t>.</w:t>
      </w:r>
      <w:r w:rsidRPr="00377FE0">
        <w:rPr>
          <w:rFonts w:ascii="Arial" w:hAnsi="Arial" w:cs="Arial"/>
          <w:bCs/>
        </w:rPr>
        <w:t xml:space="preserve"> and Section</w:t>
      </w:r>
      <w:r w:rsidR="007E0EE1" w:rsidRPr="00377FE0">
        <w:rPr>
          <w:rFonts w:ascii="Arial" w:hAnsi="Arial" w:cs="Arial"/>
          <w:bCs/>
        </w:rPr>
        <w:t xml:space="preserve"> of deceased person(s) </w:t>
      </w:r>
    </w:p>
    <w:p w14:paraId="657A9028" w14:textId="77777777" w:rsidR="007E0EE1" w:rsidRPr="00377FE0" w:rsidRDefault="007E0EE1" w:rsidP="00C7337F">
      <w:pPr>
        <w:rPr>
          <w:rFonts w:ascii="Arial" w:hAnsi="Arial" w:cs="Arial"/>
          <w:b/>
        </w:rPr>
      </w:pPr>
    </w:p>
    <w:p w14:paraId="29F94B11" w14:textId="77777777" w:rsidR="00C7337F" w:rsidRPr="00377FE0" w:rsidRDefault="00C7337F" w:rsidP="00C7337F">
      <w:pPr>
        <w:rPr>
          <w:rFonts w:ascii="Arial" w:hAnsi="Arial" w:cs="Arial"/>
          <w:b/>
        </w:rPr>
      </w:pPr>
      <w:r w:rsidRPr="00377FE0">
        <w:rPr>
          <w:rFonts w:ascii="Arial" w:hAnsi="Arial" w:cs="Arial"/>
          <w:b/>
        </w:rPr>
        <w:t>………………………………………</w:t>
      </w:r>
      <w:r w:rsidR="00366080" w:rsidRPr="00377FE0">
        <w:rPr>
          <w:rFonts w:ascii="Arial" w:hAnsi="Arial" w:cs="Arial"/>
          <w:b/>
        </w:rPr>
        <w:t>….</w:t>
      </w:r>
      <w:r w:rsidRPr="00377FE0">
        <w:rPr>
          <w:rFonts w:ascii="Arial" w:hAnsi="Arial" w:cs="Arial"/>
          <w:b/>
        </w:rPr>
        <w:t>………</w:t>
      </w:r>
      <w:r w:rsidR="00BB20BC" w:rsidRPr="00377FE0">
        <w:rPr>
          <w:rFonts w:ascii="Arial" w:hAnsi="Arial" w:cs="Arial"/>
          <w:b/>
        </w:rPr>
        <w:t>…</w:t>
      </w:r>
      <w:r w:rsidR="00505303" w:rsidRPr="00377FE0">
        <w:rPr>
          <w:rFonts w:ascii="Arial" w:hAnsi="Arial" w:cs="Arial"/>
          <w:b/>
        </w:rPr>
        <w:t>………………………………………………</w:t>
      </w:r>
    </w:p>
    <w:p w14:paraId="5BC1914F" w14:textId="77777777" w:rsidR="00C7337F" w:rsidRPr="00377FE0" w:rsidRDefault="00C7337F" w:rsidP="00C7337F">
      <w:pPr>
        <w:rPr>
          <w:rFonts w:ascii="Arial" w:hAnsi="Arial" w:cs="Arial"/>
          <w:b/>
        </w:rPr>
      </w:pPr>
    </w:p>
    <w:p w14:paraId="2BF05E24" w14:textId="0D2B4925" w:rsidR="005C0E52" w:rsidRPr="00377FE0" w:rsidRDefault="001F7FF7" w:rsidP="00EC7AA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377FE0">
        <w:rPr>
          <w:rFonts w:ascii="Arial" w:hAnsi="Arial" w:cs="Arial"/>
        </w:rPr>
        <w:t xml:space="preserve">Irish </w:t>
      </w:r>
      <w:r w:rsidR="00C7337F" w:rsidRPr="00377FE0">
        <w:rPr>
          <w:rFonts w:ascii="Arial" w:hAnsi="Arial" w:cs="Arial"/>
        </w:rPr>
        <w:t xml:space="preserve">Yew </w:t>
      </w:r>
      <w:r w:rsidR="00AC03D1" w:rsidRPr="00377FE0">
        <w:rPr>
          <w:rFonts w:ascii="Arial" w:hAnsi="Arial" w:cs="Arial"/>
        </w:rPr>
        <w:t>(</w:t>
      </w:r>
      <w:r w:rsidR="00984889" w:rsidRPr="00377FE0">
        <w:rPr>
          <w:rFonts w:ascii="Arial" w:hAnsi="Arial" w:cs="Arial"/>
        </w:rPr>
        <w:t>T</w:t>
      </w:r>
      <w:r w:rsidR="00AC03D1" w:rsidRPr="00377FE0">
        <w:rPr>
          <w:rFonts w:ascii="Arial" w:hAnsi="Arial" w:cs="Arial"/>
        </w:rPr>
        <w:t>axus</w:t>
      </w:r>
      <w:r w:rsidR="00A62FB3" w:rsidRPr="00377FE0">
        <w:rPr>
          <w:rFonts w:ascii="Arial" w:hAnsi="Arial" w:cs="Arial"/>
        </w:rPr>
        <w:t xml:space="preserve"> </w:t>
      </w:r>
      <w:proofErr w:type="spellStart"/>
      <w:r w:rsidR="00A62FB3" w:rsidRPr="00377FE0">
        <w:rPr>
          <w:rFonts w:ascii="Arial" w:hAnsi="Arial" w:cs="Arial"/>
        </w:rPr>
        <w:t>baccata</w:t>
      </w:r>
      <w:proofErr w:type="spellEnd"/>
      <w:r w:rsidR="00A62FB3" w:rsidRPr="00377FE0">
        <w:rPr>
          <w:rFonts w:ascii="Arial" w:hAnsi="Arial" w:cs="Arial"/>
        </w:rPr>
        <w:t xml:space="preserve"> ‘</w:t>
      </w:r>
      <w:r w:rsidR="00AC03D1" w:rsidRPr="00377FE0">
        <w:rPr>
          <w:rFonts w:ascii="Arial" w:hAnsi="Arial" w:cs="Arial"/>
        </w:rPr>
        <w:t xml:space="preserve"> </w:t>
      </w:r>
      <w:proofErr w:type="spellStart"/>
      <w:r w:rsidR="00AC03D1" w:rsidRPr="00377FE0">
        <w:rPr>
          <w:rFonts w:ascii="Arial" w:hAnsi="Arial" w:cs="Arial"/>
        </w:rPr>
        <w:t>fastigiat</w:t>
      </w:r>
      <w:r w:rsidR="00A62FB3" w:rsidRPr="00377FE0">
        <w:rPr>
          <w:rFonts w:ascii="Arial" w:hAnsi="Arial" w:cs="Arial"/>
        </w:rPr>
        <w:t>a</w:t>
      </w:r>
      <w:proofErr w:type="spellEnd"/>
      <w:r w:rsidR="00AC03D1" w:rsidRPr="00377FE0">
        <w:rPr>
          <w:rFonts w:ascii="Arial" w:hAnsi="Arial" w:cs="Arial"/>
        </w:rPr>
        <w:t>)</w:t>
      </w:r>
      <w:r w:rsidR="00366080" w:rsidRPr="00377FE0">
        <w:rPr>
          <w:rFonts w:ascii="Arial" w:hAnsi="Arial" w:cs="Arial"/>
        </w:rPr>
        <w:t xml:space="preserve"> Package</w:t>
      </w:r>
      <w:r w:rsidR="00C7337F" w:rsidRPr="00377FE0">
        <w:rPr>
          <w:rFonts w:ascii="Arial" w:hAnsi="Arial" w:cs="Arial"/>
        </w:rPr>
        <w:t>,</w:t>
      </w:r>
      <w:r w:rsidR="00366080" w:rsidRPr="00377FE0">
        <w:rPr>
          <w:rFonts w:ascii="Arial" w:hAnsi="Arial" w:cs="Arial"/>
        </w:rPr>
        <w:t xml:space="preserve"> (purchase,</w:t>
      </w:r>
      <w:r w:rsidR="00505303" w:rsidRPr="00377FE0">
        <w:rPr>
          <w:rFonts w:ascii="Arial" w:hAnsi="Arial" w:cs="Arial"/>
        </w:rPr>
        <w:t xml:space="preserve"> </w:t>
      </w:r>
      <w:r w:rsidR="00366080" w:rsidRPr="00377FE0">
        <w:rPr>
          <w:rFonts w:ascii="Arial" w:hAnsi="Arial" w:cs="Arial"/>
        </w:rPr>
        <w:t xml:space="preserve">planting &amp; </w:t>
      </w:r>
      <w:r w:rsidR="001D77A9" w:rsidRPr="00377FE0">
        <w:rPr>
          <w:rFonts w:ascii="Arial" w:hAnsi="Arial" w:cs="Arial"/>
        </w:rPr>
        <w:t>maintenance for first year</w:t>
      </w:r>
      <w:r w:rsidR="00366080" w:rsidRPr="00377FE0">
        <w:rPr>
          <w:rFonts w:ascii="Arial" w:hAnsi="Arial" w:cs="Arial"/>
        </w:rPr>
        <w:t>)</w:t>
      </w:r>
    </w:p>
    <w:p w14:paraId="3F5847C5" w14:textId="77777777" w:rsidR="00366080" w:rsidRPr="00377FE0" w:rsidRDefault="00366080" w:rsidP="00EC7AA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377FE0">
        <w:rPr>
          <w:rFonts w:ascii="Arial" w:hAnsi="Arial" w:cs="Arial"/>
        </w:rPr>
        <w:t xml:space="preserve">Memorial Plaque </w:t>
      </w:r>
      <w:r w:rsidR="00951EA2" w:rsidRPr="00377FE0">
        <w:rPr>
          <w:rFonts w:ascii="Arial" w:hAnsi="Arial" w:cs="Arial"/>
        </w:rPr>
        <w:t xml:space="preserve">(150x100mm) </w:t>
      </w:r>
      <w:r w:rsidRPr="00377FE0">
        <w:rPr>
          <w:rFonts w:ascii="Arial" w:hAnsi="Arial" w:cs="Arial"/>
        </w:rPr>
        <w:t>with 2 free lines of inscription,</w:t>
      </w:r>
      <w:r w:rsidR="00505303" w:rsidRPr="00377FE0">
        <w:rPr>
          <w:rFonts w:ascii="Arial" w:hAnsi="Arial" w:cs="Arial"/>
        </w:rPr>
        <w:t xml:space="preserve"> </w:t>
      </w:r>
      <w:r w:rsidRPr="00377FE0">
        <w:rPr>
          <w:rFonts w:ascii="Arial" w:hAnsi="Arial" w:cs="Arial"/>
        </w:rPr>
        <w:t>stak</w:t>
      </w:r>
      <w:r w:rsidR="00505303" w:rsidRPr="00377FE0">
        <w:rPr>
          <w:rFonts w:ascii="Arial" w:hAnsi="Arial" w:cs="Arial"/>
        </w:rPr>
        <w:t>e</w:t>
      </w:r>
    </w:p>
    <w:p w14:paraId="38C62F5A" w14:textId="77777777" w:rsidR="00EC7AA8" w:rsidRPr="00377FE0" w:rsidRDefault="00EC7AA8" w:rsidP="00EC7AA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377FE0">
        <w:rPr>
          <w:rFonts w:ascii="Arial" w:hAnsi="Arial" w:cs="Arial"/>
        </w:rPr>
        <w:t>Future maintenance of tree</w:t>
      </w:r>
    </w:p>
    <w:p w14:paraId="261360EB" w14:textId="77777777" w:rsidR="00366080" w:rsidRPr="00377FE0" w:rsidRDefault="00366080" w:rsidP="00EC7AA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</w:rPr>
      </w:pPr>
    </w:p>
    <w:p w14:paraId="5079ED50" w14:textId="77777777" w:rsidR="00366080" w:rsidRPr="00377FE0" w:rsidRDefault="00366080" w:rsidP="00EC7AA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</w:rPr>
      </w:pPr>
      <w:r w:rsidRPr="00377FE0">
        <w:rPr>
          <w:rFonts w:ascii="Arial" w:hAnsi="Arial" w:cs="Arial"/>
          <w:b/>
        </w:rPr>
        <w:t>Total Yew tree package, plaque and stake</w:t>
      </w:r>
      <w:r w:rsidRPr="00377FE0">
        <w:rPr>
          <w:rFonts w:ascii="Arial" w:hAnsi="Arial" w:cs="Arial"/>
          <w:b/>
        </w:rPr>
        <w:tab/>
      </w:r>
      <w:r w:rsidRPr="00377FE0">
        <w:rPr>
          <w:rFonts w:ascii="Arial" w:hAnsi="Arial" w:cs="Arial"/>
          <w:b/>
        </w:rPr>
        <w:tab/>
      </w:r>
      <w:r w:rsidRPr="00377FE0">
        <w:rPr>
          <w:rFonts w:ascii="Arial" w:hAnsi="Arial" w:cs="Arial"/>
          <w:b/>
        </w:rPr>
        <w:tab/>
      </w:r>
      <w:r w:rsidR="00EC7AA8" w:rsidRPr="00377FE0">
        <w:rPr>
          <w:rFonts w:ascii="Arial" w:hAnsi="Arial" w:cs="Arial"/>
          <w:b/>
        </w:rPr>
        <w:t>to</w:t>
      </w:r>
      <w:r w:rsidR="00505303" w:rsidRPr="00377FE0">
        <w:rPr>
          <w:rFonts w:ascii="Arial" w:hAnsi="Arial" w:cs="Arial"/>
          <w:b/>
        </w:rPr>
        <w:t xml:space="preserve"> be </w:t>
      </w:r>
      <w:r w:rsidR="00EC7AA8" w:rsidRPr="00377FE0">
        <w:rPr>
          <w:rFonts w:ascii="Arial" w:hAnsi="Arial" w:cs="Arial"/>
          <w:b/>
        </w:rPr>
        <w:t>c</w:t>
      </w:r>
      <w:r w:rsidR="00505303" w:rsidRPr="00377FE0">
        <w:rPr>
          <w:rFonts w:ascii="Arial" w:hAnsi="Arial" w:cs="Arial"/>
          <w:b/>
        </w:rPr>
        <w:t>onfirmed</w:t>
      </w:r>
    </w:p>
    <w:p w14:paraId="7091FD03" w14:textId="77777777" w:rsidR="005573FB" w:rsidRPr="00377FE0" w:rsidRDefault="00366080" w:rsidP="00EC7AA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377FE0">
        <w:rPr>
          <w:rFonts w:ascii="Arial" w:hAnsi="Arial" w:cs="Arial"/>
        </w:rPr>
        <w:t xml:space="preserve">Additional lines of inscription can be </w:t>
      </w:r>
      <w:r w:rsidR="00EC7AA8" w:rsidRPr="00377FE0">
        <w:rPr>
          <w:rFonts w:ascii="Arial" w:hAnsi="Arial" w:cs="Arial"/>
        </w:rPr>
        <w:t>added (additional</w:t>
      </w:r>
      <w:r w:rsidR="00505303" w:rsidRPr="00377FE0">
        <w:rPr>
          <w:rFonts w:ascii="Arial" w:hAnsi="Arial" w:cs="Arial"/>
        </w:rPr>
        <w:t xml:space="preserve"> cost)</w:t>
      </w:r>
    </w:p>
    <w:p w14:paraId="2BA44BF6" w14:textId="77777777" w:rsidR="00C7337F" w:rsidRPr="00377FE0" w:rsidRDefault="00C661A5" w:rsidP="00EC7AA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377FE0">
        <w:rPr>
          <w:rFonts w:ascii="Arial" w:hAnsi="Arial" w:cs="Arial"/>
        </w:rPr>
        <w:tab/>
      </w:r>
      <w:r w:rsidRPr="00377FE0">
        <w:rPr>
          <w:rFonts w:ascii="Arial" w:hAnsi="Arial" w:cs="Arial"/>
        </w:rPr>
        <w:tab/>
      </w:r>
      <w:r w:rsidR="00C7337F" w:rsidRPr="00377FE0">
        <w:rPr>
          <w:rFonts w:ascii="Arial" w:hAnsi="Arial" w:cs="Arial"/>
        </w:rPr>
        <w:tab/>
      </w:r>
      <w:r w:rsidR="00C7337F" w:rsidRPr="00377FE0">
        <w:rPr>
          <w:rFonts w:ascii="Arial" w:hAnsi="Arial" w:cs="Arial"/>
        </w:rPr>
        <w:tab/>
      </w:r>
      <w:r w:rsidR="00C7337F" w:rsidRPr="00377FE0">
        <w:rPr>
          <w:rFonts w:ascii="Arial" w:hAnsi="Arial" w:cs="Arial"/>
        </w:rPr>
        <w:tab/>
      </w:r>
    </w:p>
    <w:p w14:paraId="5902D72F" w14:textId="77777777" w:rsidR="00C7337F" w:rsidRPr="00377FE0" w:rsidRDefault="00C7337F" w:rsidP="00C7337F">
      <w:pPr>
        <w:rPr>
          <w:rFonts w:ascii="Arial" w:hAnsi="Arial" w:cs="Arial"/>
          <w:b/>
        </w:rPr>
      </w:pPr>
    </w:p>
    <w:p w14:paraId="5D061677" w14:textId="77777777" w:rsidR="00C7337F" w:rsidRPr="00377FE0" w:rsidRDefault="00BB20BC" w:rsidP="00C7337F">
      <w:pPr>
        <w:rPr>
          <w:rFonts w:ascii="Arial" w:hAnsi="Arial" w:cs="Arial"/>
          <w:b/>
          <w:i/>
        </w:rPr>
      </w:pPr>
      <w:r w:rsidRPr="00377FE0">
        <w:rPr>
          <w:rFonts w:ascii="Arial" w:hAnsi="Arial" w:cs="Arial"/>
          <w:b/>
          <w:i/>
        </w:rPr>
        <w:t>Please Note: The requested tree is the memorial and does not constitute a burial plot therefore the scattering or burial of ashes will not be permitted.</w:t>
      </w:r>
    </w:p>
    <w:p w14:paraId="4D98BEC1" w14:textId="77777777" w:rsidR="00BB20BC" w:rsidRPr="00377FE0" w:rsidRDefault="00BB20BC" w:rsidP="00C7337F">
      <w:pPr>
        <w:rPr>
          <w:rFonts w:ascii="Arial" w:hAnsi="Arial" w:cs="Arial"/>
          <w:b/>
        </w:rPr>
      </w:pPr>
    </w:p>
    <w:p w14:paraId="77DABEB0" w14:textId="77777777" w:rsidR="00C7337F" w:rsidRPr="00377FE0" w:rsidRDefault="00366080" w:rsidP="00430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377FE0">
        <w:rPr>
          <w:rFonts w:ascii="Arial" w:hAnsi="Arial" w:cs="Arial"/>
          <w:b/>
        </w:rPr>
        <w:t>Me</w:t>
      </w:r>
      <w:r w:rsidR="00C7337F" w:rsidRPr="00377FE0">
        <w:rPr>
          <w:rFonts w:ascii="Arial" w:hAnsi="Arial" w:cs="Arial"/>
          <w:b/>
        </w:rPr>
        <w:t>morial Plaque</w:t>
      </w:r>
      <w:r w:rsidRPr="00377FE0">
        <w:rPr>
          <w:rFonts w:ascii="Arial" w:hAnsi="Arial" w:cs="Arial"/>
          <w:b/>
        </w:rPr>
        <w:t xml:space="preserve"> </w:t>
      </w:r>
      <w:r w:rsidR="00C7337F" w:rsidRPr="00377FE0">
        <w:rPr>
          <w:rFonts w:ascii="Arial" w:hAnsi="Arial" w:cs="Arial"/>
          <w:b/>
        </w:rPr>
        <w:t>Wording required:</w:t>
      </w:r>
    </w:p>
    <w:p w14:paraId="1DD25835" w14:textId="77777777" w:rsidR="00366080" w:rsidRPr="00377FE0" w:rsidRDefault="00366080" w:rsidP="00430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298E9CE2" w14:textId="77777777" w:rsidR="00366080" w:rsidRPr="00377FE0" w:rsidRDefault="00366080" w:rsidP="00430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5F254358" w14:textId="77777777" w:rsidR="00366080" w:rsidRPr="00377FE0" w:rsidRDefault="00366080" w:rsidP="00430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33957E7B" w14:textId="77777777" w:rsidR="004300D9" w:rsidRPr="00377FE0" w:rsidRDefault="004300D9" w:rsidP="00430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092203A9" w14:textId="77777777" w:rsidR="00C7337F" w:rsidRPr="00377FE0" w:rsidRDefault="00C7337F" w:rsidP="00C7337F">
      <w:pPr>
        <w:rPr>
          <w:rFonts w:ascii="Arial" w:hAnsi="Arial" w:cs="Arial"/>
          <w:b/>
        </w:rPr>
      </w:pPr>
    </w:p>
    <w:p w14:paraId="78F32F1A" w14:textId="7005FF9B" w:rsidR="00C7337F" w:rsidRPr="00377FE0" w:rsidRDefault="00C7337F" w:rsidP="00C7337F">
      <w:pPr>
        <w:rPr>
          <w:rFonts w:ascii="Arial" w:hAnsi="Arial" w:cs="Arial"/>
          <w:b/>
        </w:rPr>
      </w:pPr>
      <w:r w:rsidRPr="00377FE0">
        <w:rPr>
          <w:rFonts w:ascii="Arial" w:hAnsi="Arial" w:cs="Arial"/>
          <w:b/>
        </w:rPr>
        <w:t xml:space="preserve">We would advise that </w:t>
      </w:r>
      <w:r w:rsidR="00505303" w:rsidRPr="00377FE0">
        <w:rPr>
          <w:rFonts w:ascii="Arial" w:hAnsi="Arial" w:cs="Arial"/>
          <w:b/>
        </w:rPr>
        <w:t>w</w:t>
      </w:r>
      <w:r w:rsidRPr="00377FE0">
        <w:rPr>
          <w:rFonts w:ascii="Arial" w:hAnsi="Arial" w:cs="Arial"/>
          <w:b/>
        </w:rPr>
        <w:t xml:space="preserve">hilst the Town Council will endeavour to maintain the </w:t>
      </w:r>
      <w:r w:rsidR="00EC7AA8" w:rsidRPr="00377FE0">
        <w:rPr>
          <w:rFonts w:ascii="Arial" w:hAnsi="Arial" w:cs="Arial"/>
          <w:b/>
        </w:rPr>
        <w:t>tree,</w:t>
      </w:r>
      <w:r w:rsidRPr="00377FE0">
        <w:rPr>
          <w:rFonts w:ascii="Arial" w:hAnsi="Arial" w:cs="Arial"/>
          <w:b/>
        </w:rPr>
        <w:t xml:space="preserve"> </w:t>
      </w:r>
      <w:r w:rsidR="00BE1AC8" w:rsidRPr="00377FE0">
        <w:rPr>
          <w:rFonts w:ascii="Arial" w:hAnsi="Arial" w:cs="Arial"/>
          <w:b/>
        </w:rPr>
        <w:t>we</w:t>
      </w:r>
      <w:r w:rsidRPr="00377FE0">
        <w:rPr>
          <w:rFonts w:ascii="Arial" w:hAnsi="Arial" w:cs="Arial"/>
          <w:b/>
        </w:rPr>
        <w:t xml:space="preserve"> will not take any responsibility should trees die after the first </w:t>
      </w:r>
      <w:r w:rsidR="001F7FF7" w:rsidRPr="00377FE0">
        <w:rPr>
          <w:rFonts w:ascii="Arial" w:hAnsi="Arial" w:cs="Arial"/>
          <w:b/>
        </w:rPr>
        <w:t>twelve months of planting</w:t>
      </w:r>
      <w:r w:rsidRPr="00377FE0">
        <w:rPr>
          <w:rFonts w:ascii="Arial" w:hAnsi="Arial" w:cs="Arial"/>
          <w:b/>
        </w:rPr>
        <w:t>”.</w:t>
      </w:r>
    </w:p>
    <w:p w14:paraId="2462E7F1" w14:textId="77777777" w:rsidR="00C7337F" w:rsidRPr="00377FE0" w:rsidRDefault="00C7337F" w:rsidP="00C7337F">
      <w:pPr>
        <w:rPr>
          <w:rFonts w:ascii="Arial" w:hAnsi="Arial" w:cs="Arial"/>
          <w:b/>
        </w:rPr>
      </w:pPr>
    </w:p>
    <w:p w14:paraId="0168C6D2" w14:textId="77777777" w:rsidR="00C7337F" w:rsidRPr="00377FE0" w:rsidRDefault="00C7337F" w:rsidP="00C7337F">
      <w:pPr>
        <w:rPr>
          <w:rFonts w:ascii="Arial" w:hAnsi="Arial" w:cs="Arial"/>
          <w:b/>
        </w:rPr>
      </w:pPr>
    </w:p>
    <w:p w14:paraId="2BA01798" w14:textId="77777777" w:rsidR="00C7337F" w:rsidRPr="00377FE0" w:rsidRDefault="00C7337F" w:rsidP="00C7337F">
      <w:pPr>
        <w:rPr>
          <w:rFonts w:ascii="Arial" w:hAnsi="Arial" w:cs="Arial"/>
          <w:bCs/>
        </w:rPr>
      </w:pPr>
      <w:r w:rsidRPr="00377FE0">
        <w:rPr>
          <w:rFonts w:ascii="Arial" w:hAnsi="Arial" w:cs="Arial"/>
          <w:bCs/>
        </w:rPr>
        <w:t>Signature:</w:t>
      </w:r>
    </w:p>
    <w:p w14:paraId="37B5E9A1" w14:textId="77777777" w:rsidR="00C7337F" w:rsidRPr="00377FE0" w:rsidRDefault="00C7337F" w:rsidP="00C7337F">
      <w:pPr>
        <w:rPr>
          <w:rFonts w:ascii="Arial" w:hAnsi="Arial" w:cs="Arial"/>
          <w:bCs/>
        </w:rPr>
      </w:pPr>
    </w:p>
    <w:p w14:paraId="58D0886F" w14:textId="77777777" w:rsidR="00C7337F" w:rsidRPr="00377FE0" w:rsidRDefault="00C7337F" w:rsidP="00C7337F">
      <w:pPr>
        <w:rPr>
          <w:rFonts w:ascii="Arial" w:hAnsi="Arial" w:cs="Arial"/>
          <w:bCs/>
        </w:rPr>
      </w:pPr>
      <w:r w:rsidRPr="00377FE0">
        <w:rPr>
          <w:rFonts w:ascii="Arial" w:hAnsi="Arial" w:cs="Arial"/>
          <w:bCs/>
        </w:rPr>
        <w:t>Date:</w:t>
      </w:r>
    </w:p>
    <w:p w14:paraId="530F02A9" w14:textId="77777777" w:rsidR="00C558D5" w:rsidRPr="00377FE0" w:rsidRDefault="00C558D5" w:rsidP="00C7337F">
      <w:pPr>
        <w:rPr>
          <w:rFonts w:ascii="Arial" w:hAnsi="Arial" w:cs="Arial"/>
          <w:b/>
        </w:rPr>
      </w:pPr>
    </w:p>
    <w:p w14:paraId="01E5DC4C" w14:textId="77777777" w:rsidR="00505303" w:rsidRPr="00377FE0" w:rsidRDefault="00505303" w:rsidP="00C7337F">
      <w:pPr>
        <w:rPr>
          <w:rFonts w:ascii="Arial" w:hAnsi="Arial" w:cs="Arial"/>
          <w:b/>
        </w:rPr>
      </w:pPr>
    </w:p>
    <w:p w14:paraId="6A410D59" w14:textId="64011CE5" w:rsidR="00C558D5" w:rsidRPr="00377FE0" w:rsidRDefault="00C558D5" w:rsidP="00EC7AA8">
      <w:pPr>
        <w:rPr>
          <w:rFonts w:ascii="Arial" w:hAnsi="Arial" w:cs="Arial"/>
          <w:b/>
          <w:bCs/>
        </w:rPr>
      </w:pPr>
      <w:r w:rsidRPr="00377FE0">
        <w:rPr>
          <w:rFonts w:ascii="Arial" w:hAnsi="Arial" w:cs="Arial"/>
          <w:b/>
          <w:bCs/>
        </w:rPr>
        <w:t>TERMS AND CONDITIONS OF PLANTING A TREE WITHIN STOTFOLD CEMETERY</w:t>
      </w:r>
    </w:p>
    <w:p w14:paraId="013FF92D" w14:textId="77777777" w:rsidR="00C558D5" w:rsidRPr="00377FE0" w:rsidRDefault="00C558D5" w:rsidP="00C558D5">
      <w:pPr>
        <w:jc w:val="center"/>
        <w:rPr>
          <w:rFonts w:ascii="Arial" w:hAnsi="Arial" w:cs="Arial"/>
        </w:rPr>
      </w:pPr>
    </w:p>
    <w:p w14:paraId="2712BA1B" w14:textId="77777777" w:rsidR="00BE1AC8" w:rsidRPr="00377FE0" w:rsidRDefault="00BE1AC8" w:rsidP="00C558D5">
      <w:pPr>
        <w:jc w:val="center"/>
        <w:rPr>
          <w:rFonts w:ascii="Arial" w:hAnsi="Arial" w:cs="Arial"/>
        </w:rPr>
      </w:pPr>
    </w:p>
    <w:p w14:paraId="0E46DF1C" w14:textId="77777777" w:rsidR="00C558D5" w:rsidRPr="00377FE0" w:rsidRDefault="00C558D5" w:rsidP="00C558D5">
      <w:pPr>
        <w:rPr>
          <w:rFonts w:ascii="Arial" w:hAnsi="Arial" w:cs="Arial"/>
        </w:rPr>
      </w:pPr>
      <w:r w:rsidRPr="00377FE0">
        <w:rPr>
          <w:rFonts w:ascii="Arial" w:hAnsi="Arial" w:cs="Arial"/>
        </w:rPr>
        <w:t>The Town Council will purchase the tree, plaque and all associated requirements upon request of purchase.</w:t>
      </w:r>
    </w:p>
    <w:p w14:paraId="4FE9EBA5" w14:textId="77777777" w:rsidR="00C661A5" w:rsidRPr="00377FE0" w:rsidRDefault="00C661A5" w:rsidP="00C558D5">
      <w:pPr>
        <w:rPr>
          <w:rFonts w:ascii="Arial" w:hAnsi="Arial" w:cs="Arial"/>
        </w:rPr>
      </w:pPr>
    </w:p>
    <w:p w14:paraId="5C02004E" w14:textId="77777777" w:rsidR="00C661A5" w:rsidRPr="00377FE0" w:rsidRDefault="00C661A5" w:rsidP="00C558D5">
      <w:pPr>
        <w:rPr>
          <w:rFonts w:ascii="Arial" w:hAnsi="Arial" w:cs="Arial"/>
        </w:rPr>
      </w:pPr>
      <w:r w:rsidRPr="00377FE0">
        <w:rPr>
          <w:rFonts w:ascii="Arial" w:hAnsi="Arial" w:cs="Arial"/>
        </w:rPr>
        <w:t>The council reserves the right to choose a location in the Cemetery, to maintain layout for future burials but will endeavour to take the donor’s wishes into consideration, this will be confirmed by email with an accompanying sketch.</w:t>
      </w:r>
    </w:p>
    <w:p w14:paraId="53D28CF2" w14:textId="77777777" w:rsidR="00C558D5" w:rsidRPr="00377FE0" w:rsidRDefault="00C558D5" w:rsidP="00C558D5">
      <w:pPr>
        <w:rPr>
          <w:rFonts w:ascii="Arial" w:hAnsi="Arial" w:cs="Arial"/>
        </w:rPr>
      </w:pPr>
    </w:p>
    <w:p w14:paraId="4F760D3C" w14:textId="77777777" w:rsidR="00C558D5" w:rsidRPr="00377FE0" w:rsidRDefault="00C558D5" w:rsidP="00C558D5">
      <w:pPr>
        <w:rPr>
          <w:rFonts w:ascii="Arial" w:hAnsi="Arial" w:cs="Arial"/>
        </w:rPr>
      </w:pPr>
      <w:r w:rsidRPr="00377FE0">
        <w:rPr>
          <w:rFonts w:ascii="Arial" w:hAnsi="Arial" w:cs="Arial"/>
        </w:rPr>
        <w:t>An invoice will be issued once the tree has been planted</w:t>
      </w:r>
    </w:p>
    <w:p w14:paraId="7EE69128" w14:textId="77777777" w:rsidR="00C558D5" w:rsidRPr="00377FE0" w:rsidRDefault="00C558D5" w:rsidP="00C558D5">
      <w:pPr>
        <w:rPr>
          <w:rFonts w:ascii="Arial" w:hAnsi="Arial" w:cs="Arial"/>
        </w:rPr>
      </w:pPr>
    </w:p>
    <w:p w14:paraId="6E5BADFB" w14:textId="77777777" w:rsidR="00C558D5" w:rsidRPr="00377FE0" w:rsidRDefault="00C558D5" w:rsidP="00C558D5">
      <w:pPr>
        <w:rPr>
          <w:rFonts w:ascii="Arial" w:hAnsi="Arial" w:cs="Arial"/>
        </w:rPr>
      </w:pPr>
      <w:r w:rsidRPr="00377FE0">
        <w:rPr>
          <w:rFonts w:ascii="Arial" w:hAnsi="Arial" w:cs="Arial"/>
        </w:rPr>
        <w:t xml:space="preserve">The Town Council will plant the tree and whilst they will endeavour to maintain the </w:t>
      </w:r>
      <w:r w:rsidR="00EC7AA8" w:rsidRPr="00377FE0">
        <w:rPr>
          <w:rFonts w:ascii="Arial" w:hAnsi="Arial" w:cs="Arial"/>
        </w:rPr>
        <w:t>tree,</w:t>
      </w:r>
      <w:r w:rsidRPr="00377FE0">
        <w:rPr>
          <w:rFonts w:ascii="Arial" w:hAnsi="Arial" w:cs="Arial"/>
        </w:rPr>
        <w:t xml:space="preserve"> they will not take any responsibility should trees die after the first season of planting.</w:t>
      </w:r>
    </w:p>
    <w:p w14:paraId="4E2E592A" w14:textId="77777777" w:rsidR="00C558D5" w:rsidRPr="00377FE0" w:rsidRDefault="00C558D5" w:rsidP="00C558D5">
      <w:pPr>
        <w:rPr>
          <w:rFonts w:ascii="Arial" w:hAnsi="Arial" w:cs="Arial"/>
        </w:rPr>
      </w:pPr>
    </w:p>
    <w:p w14:paraId="631F7826" w14:textId="77777777" w:rsidR="00C558D5" w:rsidRPr="00377FE0" w:rsidRDefault="00C558D5" w:rsidP="00C558D5">
      <w:pPr>
        <w:rPr>
          <w:rFonts w:ascii="Arial" w:hAnsi="Arial" w:cs="Arial"/>
        </w:rPr>
      </w:pPr>
      <w:r w:rsidRPr="00377FE0">
        <w:rPr>
          <w:rFonts w:ascii="Arial" w:hAnsi="Arial" w:cs="Arial"/>
        </w:rPr>
        <w:t>Should the tree die within the first year the Town Council will take responsibility for the replacement of the tree.</w:t>
      </w:r>
    </w:p>
    <w:p w14:paraId="4951261E" w14:textId="77777777" w:rsidR="00C558D5" w:rsidRPr="00377FE0" w:rsidRDefault="00C558D5" w:rsidP="00C558D5">
      <w:pPr>
        <w:rPr>
          <w:rFonts w:ascii="Arial" w:hAnsi="Arial" w:cs="Arial"/>
        </w:rPr>
      </w:pPr>
    </w:p>
    <w:p w14:paraId="49301E58" w14:textId="77777777" w:rsidR="00C558D5" w:rsidRPr="00377FE0" w:rsidRDefault="00C558D5" w:rsidP="00C558D5">
      <w:pPr>
        <w:rPr>
          <w:rFonts w:ascii="Arial" w:hAnsi="Arial" w:cs="Arial"/>
        </w:rPr>
      </w:pPr>
      <w:r w:rsidRPr="00377FE0">
        <w:rPr>
          <w:rFonts w:ascii="Arial" w:hAnsi="Arial" w:cs="Arial"/>
        </w:rPr>
        <w:t>Should the tree die after the first year and a replacement is required, an application will have to be made to the Town Council. To ensure continuity, only the Town Council can replace trees.</w:t>
      </w:r>
    </w:p>
    <w:p w14:paraId="560900D1" w14:textId="77777777" w:rsidR="00C558D5" w:rsidRPr="00377FE0" w:rsidRDefault="00C558D5" w:rsidP="00C558D5">
      <w:pPr>
        <w:rPr>
          <w:rFonts w:ascii="Arial" w:hAnsi="Arial" w:cs="Arial"/>
        </w:rPr>
      </w:pPr>
    </w:p>
    <w:p w14:paraId="32712C84" w14:textId="77777777" w:rsidR="00C558D5" w:rsidRPr="00377FE0" w:rsidRDefault="00C558D5" w:rsidP="00C558D5">
      <w:pPr>
        <w:rPr>
          <w:rFonts w:ascii="Arial" w:hAnsi="Arial" w:cs="Arial"/>
        </w:rPr>
      </w:pPr>
      <w:r w:rsidRPr="00377FE0">
        <w:rPr>
          <w:rFonts w:ascii="Arial" w:hAnsi="Arial" w:cs="Arial"/>
        </w:rPr>
        <w:t>Unlike the purchase of a plot the requested tree is the memorial and does not constitute a burial plot, therefore the scattering of ashes will not be permitted.</w:t>
      </w:r>
    </w:p>
    <w:p w14:paraId="3AC58E95" w14:textId="77777777" w:rsidR="00C558D5" w:rsidRPr="00377FE0" w:rsidRDefault="00C558D5" w:rsidP="00C558D5">
      <w:pPr>
        <w:rPr>
          <w:rFonts w:ascii="Arial" w:hAnsi="Arial" w:cs="Arial"/>
        </w:rPr>
      </w:pPr>
    </w:p>
    <w:p w14:paraId="47FBC0AC" w14:textId="77777777" w:rsidR="00C558D5" w:rsidRPr="00377FE0" w:rsidRDefault="00C558D5" w:rsidP="00C558D5">
      <w:pPr>
        <w:rPr>
          <w:rFonts w:ascii="Arial" w:hAnsi="Arial" w:cs="Arial"/>
        </w:rPr>
      </w:pPr>
      <w:r w:rsidRPr="00377FE0">
        <w:rPr>
          <w:rFonts w:ascii="Arial" w:hAnsi="Arial" w:cs="Arial"/>
        </w:rPr>
        <w:t xml:space="preserve">Other than a memorial plaque, there should be no additional memorials including planting, vases and other objects around the tree.  Stotfold Town Council will remove any such items. </w:t>
      </w:r>
    </w:p>
    <w:p w14:paraId="201B5875" w14:textId="77777777" w:rsidR="00C558D5" w:rsidRPr="00377FE0" w:rsidRDefault="00C558D5" w:rsidP="00C558D5">
      <w:pPr>
        <w:rPr>
          <w:rFonts w:ascii="Arial" w:hAnsi="Arial" w:cs="Arial"/>
        </w:rPr>
      </w:pPr>
    </w:p>
    <w:p w14:paraId="3589F84D" w14:textId="77777777" w:rsidR="00BE1AC8" w:rsidRPr="00377FE0" w:rsidRDefault="00BE1AC8" w:rsidP="00C558D5">
      <w:pPr>
        <w:rPr>
          <w:rFonts w:ascii="Arial" w:hAnsi="Arial" w:cs="Arial"/>
        </w:rPr>
      </w:pPr>
    </w:p>
    <w:p w14:paraId="7F004DE9" w14:textId="77777777" w:rsidR="00BE1AC8" w:rsidRPr="00377FE0" w:rsidRDefault="00BE1AC8" w:rsidP="00C558D5">
      <w:pPr>
        <w:rPr>
          <w:rFonts w:ascii="Arial" w:hAnsi="Arial" w:cs="Arial"/>
        </w:rPr>
      </w:pPr>
    </w:p>
    <w:p w14:paraId="541D4F67" w14:textId="77777777" w:rsidR="00C558D5" w:rsidRPr="00377FE0" w:rsidRDefault="00C558D5" w:rsidP="00C558D5">
      <w:pPr>
        <w:rPr>
          <w:rFonts w:ascii="Arial" w:hAnsi="Arial" w:cs="Arial"/>
        </w:rPr>
      </w:pPr>
    </w:p>
    <w:p w14:paraId="037C0687" w14:textId="77777777" w:rsidR="00C558D5" w:rsidRPr="00377FE0" w:rsidRDefault="00C558D5" w:rsidP="00C558D5">
      <w:pPr>
        <w:rPr>
          <w:rFonts w:ascii="Arial" w:hAnsi="Arial" w:cs="Arial"/>
        </w:rPr>
      </w:pPr>
      <w:r w:rsidRPr="00377FE0">
        <w:rPr>
          <w:rFonts w:ascii="Arial" w:hAnsi="Arial" w:cs="Arial"/>
        </w:rPr>
        <w:t>Acceptance of these conditions:</w:t>
      </w:r>
    </w:p>
    <w:p w14:paraId="48130FEE" w14:textId="77777777" w:rsidR="00C558D5" w:rsidRPr="00377FE0" w:rsidRDefault="00C558D5" w:rsidP="00C558D5">
      <w:pPr>
        <w:rPr>
          <w:rFonts w:ascii="Arial" w:hAnsi="Arial" w:cs="Arial"/>
        </w:rPr>
      </w:pPr>
    </w:p>
    <w:p w14:paraId="1E5701B8" w14:textId="77777777" w:rsidR="00C558D5" w:rsidRPr="00377FE0" w:rsidRDefault="00C558D5" w:rsidP="00C558D5">
      <w:pPr>
        <w:rPr>
          <w:rFonts w:ascii="Arial" w:hAnsi="Arial" w:cs="Arial"/>
        </w:rPr>
      </w:pPr>
      <w:r w:rsidRPr="00377FE0">
        <w:rPr>
          <w:rFonts w:ascii="Arial" w:hAnsi="Arial" w:cs="Arial"/>
        </w:rPr>
        <w:t>Signature………………………………………</w:t>
      </w:r>
    </w:p>
    <w:p w14:paraId="0AE9A4AC" w14:textId="77777777" w:rsidR="00C558D5" w:rsidRPr="00377FE0" w:rsidRDefault="00C558D5" w:rsidP="00C558D5">
      <w:pPr>
        <w:rPr>
          <w:rFonts w:ascii="Arial" w:hAnsi="Arial" w:cs="Arial"/>
        </w:rPr>
      </w:pPr>
    </w:p>
    <w:p w14:paraId="405F1022" w14:textId="77777777" w:rsidR="00C558D5" w:rsidRPr="00505303" w:rsidRDefault="00C558D5" w:rsidP="00C558D5">
      <w:pPr>
        <w:rPr>
          <w:rFonts w:ascii="Arial" w:hAnsi="Arial" w:cs="Arial"/>
        </w:rPr>
      </w:pPr>
      <w:r w:rsidRPr="00377FE0">
        <w:rPr>
          <w:rFonts w:ascii="Arial" w:hAnsi="Arial" w:cs="Arial"/>
        </w:rPr>
        <w:t>Date……………………………………………</w:t>
      </w:r>
    </w:p>
    <w:p w14:paraId="19FAC44B" w14:textId="77777777" w:rsidR="00C558D5" w:rsidRPr="00505303" w:rsidRDefault="00C558D5" w:rsidP="00C558D5">
      <w:pPr>
        <w:rPr>
          <w:rFonts w:ascii="Arial" w:hAnsi="Arial" w:cs="Arial"/>
        </w:rPr>
      </w:pPr>
    </w:p>
    <w:p w14:paraId="44491FDA" w14:textId="77777777" w:rsidR="00C558D5" w:rsidRPr="00505303" w:rsidRDefault="00C558D5" w:rsidP="00C558D5">
      <w:pPr>
        <w:rPr>
          <w:rFonts w:ascii="Arial" w:hAnsi="Arial" w:cs="Arial"/>
        </w:rPr>
      </w:pPr>
    </w:p>
    <w:p w14:paraId="4457C749" w14:textId="77777777" w:rsidR="00C558D5" w:rsidRPr="00505303" w:rsidRDefault="00C558D5" w:rsidP="00C558D5">
      <w:pPr>
        <w:rPr>
          <w:rFonts w:ascii="Arial" w:hAnsi="Arial" w:cs="Arial"/>
        </w:rPr>
      </w:pPr>
    </w:p>
    <w:p w14:paraId="7685143B" w14:textId="77777777" w:rsidR="00C558D5" w:rsidRPr="00505303" w:rsidRDefault="00C558D5" w:rsidP="00C558D5">
      <w:pPr>
        <w:rPr>
          <w:rFonts w:ascii="Arial" w:hAnsi="Arial" w:cs="Arial"/>
        </w:rPr>
      </w:pPr>
    </w:p>
    <w:p w14:paraId="6A661E08" w14:textId="77777777" w:rsidR="00C558D5" w:rsidRPr="00505303" w:rsidRDefault="00C558D5" w:rsidP="00C7337F">
      <w:pPr>
        <w:rPr>
          <w:rFonts w:ascii="Arial" w:hAnsi="Arial" w:cs="Arial"/>
          <w:b/>
        </w:rPr>
      </w:pPr>
    </w:p>
    <w:sectPr w:rsidR="00C558D5" w:rsidRPr="00505303" w:rsidSect="00366080">
      <w:footerReference w:type="default" r:id="rId10"/>
      <w:pgSz w:w="12240" w:h="15840"/>
      <w:pgMar w:top="851" w:right="1418" w:bottom="3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4FC57" w14:textId="77777777" w:rsidR="00CD676E" w:rsidRDefault="00CD676E" w:rsidP="00505303">
      <w:r>
        <w:separator/>
      </w:r>
    </w:p>
  </w:endnote>
  <w:endnote w:type="continuationSeparator" w:id="0">
    <w:p w14:paraId="0ECC2039" w14:textId="77777777" w:rsidR="00CD676E" w:rsidRDefault="00CD676E" w:rsidP="00505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A2161" w14:textId="77777777" w:rsidR="00505303" w:rsidRPr="00505303" w:rsidRDefault="00505303" w:rsidP="00505303">
    <w:pPr>
      <w:rPr>
        <w:rFonts w:ascii="Aptos" w:eastAsia="Aptos" w:hAnsi="Aptos" w:cs="Aptos"/>
        <w:lang w:eastAsia="en-GB"/>
      </w:rPr>
    </w:pPr>
    <w:r w:rsidRPr="00505303">
      <w:rPr>
        <w:rFonts w:ascii="Aptos" w:eastAsia="Aptos" w:hAnsi="Aptos" w:cs="Aptos"/>
        <w:lang w:eastAsia="en-GB"/>
      </w:rPr>
      <w:t xml:space="preserve">Return to </w:t>
    </w:r>
    <w:hyperlink r:id="rId1" w:history="1">
      <w:r w:rsidRPr="00505303">
        <w:rPr>
          <w:rFonts w:ascii="Aptos" w:eastAsia="Aptos" w:hAnsi="Aptos" w:cs="Aptos"/>
          <w:color w:val="0000FF"/>
          <w:u w:val="single"/>
          <w:lang w:eastAsia="en-GB"/>
        </w:rPr>
        <w:t>Enquiries@stotfoldtowncouncil.gov.uk</w:t>
      </w:r>
    </w:hyperlink>
    <w:r w:rsidRPr="00505303">
      <w:rPr>
        <w:rFonts w:ascii="Aptos" w:eastAsia="Aptos" w:hAnsi="Aptos" w:cs="Aptos"/>
        <w:lang w:eastAsia="en-GB"/>
      </w:rPr>
      <w:t xml:space="preserve"> or post to Stotfold Town Council, </w:t>
    </w:r>
    <w:r w:rsidRPr="00505303">
      <w:rPr>
        <w:rFonts w:ascii="Aptos" w:eastAsia="Aptos" w:hAnsi="Aptos" w:cs="Aptos"/>
        <w:lang w:eastAsia="en-GB"/>
      </w:rPr>
      <w:br/>
      <w:t>The Greenacre Centre, Valerian Way, Stotfold, SG5 4HG</w:t>
    </w:r>
  </w:p>
  <w:p w14:paraId="5E6F6A91" w14:textId="77777777" w:rsidR="00505303" w:rsidRDefault="005053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C8E29" w14:textId="77777777" w:rsidR="00CD676E" w:rsidRDefault="00CD676E" w:rsidP="00505303">
      <w:r>
        <w:separator/>
      </w:r>
    </w:p>
  </w:footnote>
  <w:footnote w:type="continuationSeparator" w:id="0">
    <w:p w14:paraId="19627349" w14:textId="77777777" w:rsidR="00CD676E" w:rsidRDefault="00CD676E" w:rsidP="00505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0405"/>
    <w:rsid w:val="00020405"/>
    <w:rsid w:val="00077FAD"/>
    <w:rsid w:val="00095B6F"/>
    <w:rsid w:val="001D77A9"/>
    <w:rsid w:val="001F1EBE"/>
    <w:rsid w:val="001F7FF7"/>
    <w:rsid w:val="002E08E5"/>
    <w:rsid w:val="00366080"/>
    <w:rsid w:val="00377FE0"/>
    <w:rsid w:val="004300D9"/>
    <w:rsid w:val="00502A23"/>
    <w:rsid w:val="00505303"/>
    <w:rsid w:val="005573FB"/>
    <w:rsid w:val="005B1162"/>
    <w:rsid w:val="005C0E52"/>
    <w:rsid w:val="005D6C0E"/>
    <w:rsid w:val="00743EE0"/>
    <w:rsid w:val="00775341"/>
    <w:rsid w:val="007D06AE"/>
    <w:rsid w:val="007E0EE1"/>
    <w:rsid w:val="00894357"/>
    <w:rsid w:val="00951EA2"/>
    <w:rsid w:val="00974AC2"/>
    <w:rsid w:val="00984889"/>
    <w:rsid w:val="009B5488"/>
    <w:rsid w:val="00A62FB3"/>
    <w:rsid w:val="00AC03D1"/>
    <w:rsid w:val="00BB20BC"/>
    <w:rsid w:val="00BE1AC8"/>
    <w:rsid w:val="00C558D5"/>
    <w:rsid w:val="00C661A5"/>
    <w:rsid w:val="00C7337F"/>
    <w:rsid w:val="00C74880"/>
    <w:rsid w:val="00CD676E"/>
    <w:rsid w:val="00CF1338"/>
    <w:rsid w:val="00E95E71"/>
    <w:rsid w:val="00EC7AA8"/>
    <w:rsid w:val="00EE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time"/>
  <w:shapeDefaults>
    <o:shapedefaults v:ext="edit" spidmax="1027"/>
    <o:shapelayout v:ext="edit">
      <o:idmap v:ext="edit" data="1"/>
    </o:shapelayout>
  </w:shapeDefaults>
  <w:decimalSymbol w:val="."/>
  <w:listSeparator w:val=","/>
  <w14:docId w14:val="1562728F"/>
  <w15:chartTrackingRefBased/>
  <w15:docId w15:val="{2BD1BB4F-44B5-42C0-80C7-F155BD9E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0530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0530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0530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0530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quiries@stotfoldtown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EEB90C48B17240BEC91DFEADFD9D13" ma:contentTypeVersion="15" ma:contentTypeDescription="Create a new document." ma:contentTypeScope="" ma:versionID="0e81cedfc7702e1cb1b9014c9363c6b6">
  <xsd:schema xmlns:xsd="http://www.w3.org/2001/XMLSchema" xmlns:xs="http://www.w3.org/2001/XMLSchema" xmlns:p="http://schemas.microsoft.com/office/2006/metadata/properties" xmlns:ns2="1f0b2f38-6bef-42f1-9aa2-49b4972d8198" xmlns:ns3="040943e0-42a6-4b35-ad56-c6ebf91ec586" targetNamespace="http://schemas.microsoft.com/office/2006/metadata/properties" ma:root="true" ma:fieldsID="bd23bc89247cee9da64da0ff06834345" ns2:_="" ns3:_="">
    <xsd:import namespace="1f0b2f38-6bef-42f1-9aa2-49b4972d8198"/>
    <xsd:import namespace="040943e0-42a6-4b35-ad56-c6ebf91ec5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b2f38-6bef-42f1-9aa2-49b4972d81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5afba9b-0723-42f5-a95c-9111ba192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943e0-42a6-4b35-ad56-c6ebf91ec58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0d33a1f-bbd1-4334-842b-62a19a5faec1}" ma:internalName="TaxCatchAll" ma:showField="CatchAllData" ma:web="040943e0-42a6-4b35-ad56-c6ebf91ec5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0943e0-42a6-4b35-ad56-c6ebf91ec586"/>
    <lcf76f155ced4ddcb4097134ff3c332f xmlns="1f0b2f38-6bef-42f1-9aa2-49b4972d81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ABC82B-A552-4AEF-A701-AC8C51E40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b2f38-6bef-42f1-9aa2-49b4972d8198"/>
    <ds:schemaRef ds:uri="040943e0-42a6-4b35-ad56-c6ebf91ec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CB9DBE-B643-4C96-8544-C5663CB28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9A18A2-43D2-435E-AC13-5895EB5094B1}">
  <ds:schemaRefs>
    <ds:schemaRef ds:uri="http://schemas.microsoft.com/office/2006/metadata/properties"/>
    <ds:schemaRef ds:uri="http://schemas.microsoft.com/office/infopath/2007/PartnerControls"/>
    <ds:schemaRef ds:uri="040943e0-42a6-4b35-ad56-c6ebf91ec586"/>
    <ds:schemaRef ds:uri="1f0b2f38-6bef-42f1-9aa2-49b4972d81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THE PLANTING OF A MEMORIAL TREE IN STOTFOLD CEMETERY</vt:lpstr>
    </vt:vector>
  </TitlesOfParts>
  <Company>Stotfold Town Council</Company>
  <LinksUpToDate>false</LinksUpToDate>
  <CharactersWithSpaces>2571</CharactersWithSpaces>
  <SharedDoc>false</SharedDoc>
  <HLinks>
    <vt:vector size="6" baseType="variant">
      <vt:variant>
        <vt:i4>7143435</vt:i4>
      </vt:variant>
      <vt:variant>
        <vt:i4>0</vt:i4>
      </vt:variant>
      <vt:variant>
        <vt:i4>0</vt:i4>
      </vt:variant>
      <vt:variant>
        <vt:i4>5</vt:i4>
      </vt:variant>
      <vt:variant>
        <vt:lpwstr>mailto:Enquiries@stotfoldtowncouncil.gov.uk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 PLANTING OF A MEMORIAL TREE IN STOTFOLD CEMETERY</dc:title>
  <dc:subject/>
  <dc:creator>Sally Everett</dc:creator>
  <cp:keywords/>
  <dc:description/>
  <cp:lastModifiedBy>Sian van der Merwe</cp:lastModifiedBy>
  <cp:revision>8</cp:revision>
  <cp:lastPrinted>2022-07-08T12:52:00Z</cp:lastPrinted>
  <dcterms:created xsi:type="dcterms:W3CDTF">2025-02-20T09:29:00Z</dcterms:created>
  <dcterms:modified xsi:type="dcterms:W3CDTF">2025-03-19T10:06:00Z</dcterms:modified>
</cp:coreProperties>
</file>